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D08164" w14:textId="77777777" w:rsidR="000D47DA" w:rsidRDefault="00412A3C" w:rsidP="000D47DA">
      <w:pPr>
        <w:jc w:val="center"/>
        <w:rPr>
          <w:sz w:val="72"/>
          <w:szCs w:val="72"/>
        </w:rPr>
      </w:pPr>
      <w:r>
        <w:rPr>
          <w:sz w:val="72"/>
          <w:szCs w:val="72"/>
        </w:rPr>
        <w:t>Phase 1 – Project Plan</w:t>
      </w:r>
    </w:p>
    <w:p w14:paraId="3B00B8CA" w14:textId="7449C025" w:rsidR="00412A3C" w:rsidRDefault="00F16352" w:rsidP="000D47DA">
      <w:pPr>
        <w:jc w:val="center"/>
        <w:rPr>
          <w:sz w:val="72"/>
          <w:szCs w:val="72"/>
        </w:rPr>
      </w:pPr>
      <w:r>
        <w:rPr>
          <w:sz w:val="72"/>
          <w:szCs w:val="72"/>
        </w:rPr>
        <w:t>Vacation Planner</w:t>
      </w:r>
    </w:p>
    <w:p w14:paraId="25BDE098" w14:textId="77777777" w:rsidR="000D47DA" w:rsidRDefault="000D47DA" w:rsidP="000D47DA">
      <w:pPr>
        <w:jc w:val="center"/>
        <w:rPr>
          <w:sz w:val="72"/>
          <w:szCs w:val="72"/>
        </w:rPr>
      </w:pPr>
    </w:p>
    <w:p w14:paraId="005DFE71" w14:textId="77777777" w:rsidR="000D47DA" w:rsidRDefault="000D47DA" w:rsidP="000D47DA">
      <w:pPr>
        <w:jc w:val="center"/>
        <w:rPr>
          <w:sz w:val="72"/>
          <w:szCs w:val="72"/>
        </w:rPr>
      </w:pPr>
    </w:p>
    <w:p w14:paraId="30F6D2A6" w14:textId="77777777" w:rsidR="000D47DA" w:rsidRDefault="000D47DA" w:rsidP="000D47DA">
      <w:pPr>
        <w:jc w:val="center"/>
        <w:rPr>
          <w:sz w:val="72"/>
          <w:szCs w:val="72"/>
        </w:rPr>
      </w:pPr>
    </w:p>
    <w:p w14:paraId="07FBFA7C" w14:textId="77777777" w:rsidR="000D47DA" w:rsidRDefault="000D47DA" w:rsidP="000D47DA">
      <w:pPr>
        <w:jc w:val="center"/>
        <w:rPr>
          <w:sz w:val="72"/>
          <w:szCs w:val="72"/>
        </w:rPr>
      </w:pPr>
    </w:p>
    <w:p w14:paraId="68C5102E" w14:textId="77777777" w:rsidR="000D47DA" w:rsidRDefault="000D47DA" w:rsidP="000D47DA">
      <w:pPr>
        <w:jc w:val="center"/>
        <w:rPr>
          <w:sz w:val="72"/>
          <w:szCs w:val="72"/>
        </w:rPr>
      </w:pPr>
    </w:p>
    <w:p w14:paraId="6B0AAA32" w14:textId="3AFF8D8C" w:rsidR="00475525" w:rsidRPr="000D47DA" w:rsidRDefault="00F16352" w:rsidP="000D47DA">
      <w:pPr>
        <w:jc w:val="center"/>
        <w:rPr>
          <w:sz w:val="72"/>
          <w:szCs w:val="72"/>
        </w:rPr>
      </w:pPr>
      <w:r>
        <w:rPr>
          <w:sz w:val="72"/>
          <w:szCs w:val="72"/>
        </w:rPr>
        <w:t>Blond Squad</w:t>
      </w:r>
    </w:p>
    <w:p w14:paraId="1330392D" w14:textId="51EDCA9D" w:rsidR="000D47DA" w:rsidRDefault="00627305" w:rsidP="000D47DA">
      <w:pPr>
        <w:jc w:val="center"/>
      </w:pPr>
      <w:r>
        <w:t>Engelbrecht, T</w:t>
      </w:r>
      <w:r w:rsidR="000D47DA">
        <w:tab/>
      </w:r>
      <w:r>
        <w:t>u22633601</w:t>
      </w:r>
    </w:p>
    <w:p w14:paraId="3C0E3450" w14:textId="2E87356E" w:rsidR="000D47DA" w:rsidRDefault="00627305" w:rsidP="000D47DA">
      <w:pPr>
        <w:jc w:val="center"/>
      </w:pPr>
      <w:r w:rsidRPr="00627305">
        <w:t>Ortner</w:t>
      </w:r>
      <w:r>
        <w:t xml:space="preserve">, </w:t>
      </w:r>
      <w:r w:rsidRPr="00627305">
        <w:t>JA</w:t>
      </w:r>
      <w:r w:rsidR="000D47DA">
        <w:tab/>
      </w:r>
      <w:r w:rsidRPr="00627305">
        <w:t>u21463230</w:t>
      </w:r>
    </w:p>
    <w:p w14:paraId="07F9A70D" w14:textId="10069408" w:rsidR="000D47DA" w:rsidRDefault="00BF25CA" w:rsidP="000D47DA">
      <w:pPr>
        <w:jc w:val="center"/>
      </w:pPr>
      <w:r>
        <w:t>Park, T</w:t>
      </w:r>
      <w:r w:rsidR="00F16352">
        <w:t>M</w:t>
      </w:r>
      <w:r w:rsidR="000D47DA">
        <w:tab/>
      </w:r>
      <w:r w:rsidR="00F16352" w:rsidRPr="00F16352">
        <w:t>u22556908</w:t>
      </w:r>
    </w:p>
    <w:p w14:paraId="0F8A43DD" w14:textId="4E69AFC4" w:rsidR="000D47DA" w:rsidRDefault="00C90328" w:rsidP="000D47DA">
      <w:pPr>
        <w:jc w:val="center"/>
      </w:pPr>
      <w:r w:rsidRPr="00C90328">
        <w:t>Jacobs</w:t>
      </w:r>
      <w:r w:rsidR="00BF25CA">
        <w:t>, J</w:t>
      </w:r>
      <w:r w:rsidR="000D47DA">
        <w:tab/>
      </w:r>
      <w:r w:rsidR="00BF25CA" w:rsidRPr="00BF25CA">
        <w:t>u21674605</w:t>
      </w:r>
    </w:p>
    <w:p w14:paraId="465A3A38" w14:textId="6C527AB4" w:rsidR="000D47DA" w:rsidRDefault="00BD4FF7" w:rsidP="000D47DA">
      <w:pPr>
        <w:jc w:val="center"/>
      </w:pPr>
      <w:r>
        <w:t>Email address for feedback:</w:t>
      </w:r>
      <w:r>
        <w:tab/>
      </w:r>
      <w:r w:rsidR="00E77D08">
        <w:t>u22633601@tuks.co.za</w:t>
      </w:r>
    </w:p>
    <w:p w14:paraId="0E785462" w14:textId="77777777" w:rsidR="000D47DA" w:rsidRDefault="000D47DA" w:rsidP="000D47D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4F3965" w14:paraId="483C4375" w14:textId="77777777" w:rsidTr="004F3965">
        <w:tc>
          <w:tcPr>
            <w:tcW w:w="1803" w:type="dxa"/>
          </w:tcPr>
          <w:p w14:paraId="3949E581" w14:textId="77777777" w:rsidR="004F3965" w:rsidRDefault="004F3965" w:rsidP="004F3965">
            <w:pPr>
              <w:jc w:val="center"/>
            </w:pPr>
            <w:r>
              <w:t>Needs Identification [10]</w:t>
            </w:r>
          </w:p>
        </w:tc>
        <w:tc>
          <w:tcPr>
            <w:tcW w:w="1803" w:type="dxa"/>
          </w:tcPr>
          <w:p w14:paraId="62F65EA7" w14:textId="77777777" w:rsidR="004F3965" w:rsidRDefault="004F3965" w:rsidP="004F3965">
            <w:pPr>
              <w:jc w:val="center"/>
            </w:pPr>
            <w:r>
              <w:t>User Identification</w:t>
            </w:r>
          </w:p>
          <w:p w14:paraId="209A0FE0" w14:textId="77777777" w:rsidR="004F3965" w:rsidRDefault="004F3965" w:rsidP="004F3965">
            <w:pPr>
              <w:jc w:val="center"/>
            </w:pPr>
            <w:r>
              <w:t>[20]</w:t>
            </w:r>
          </w:p>
        </w:tc>
        <w:tc>
          <w:tcPr>
            <w:tcW w:w="1803" w:type="dxa"/>
          </w:tcPr>
          <w:p w14:paraId="515FCABB" w14:textId="77777777" w:rsidR="004F3965" w:rsidRDefault="004F3965" w:rsidP="004F3965">
            <w:pPr>
              <w:jc w:val="center"/>
            </w:pPr>
            <w:r>
              <w:t>User needs</w:t>
            </w:r>
          </w:p>
          <w:p w14:paraId="62F15746" w14:textId="77777777" w:rsidR="004F3965" w:rsidRDefault="004F3965" w:rsidP="004F3965">
            <w:pPr>
              <w:jc w:val="center"/>
            </w:pPr>
            <w:r>
              <w:t>[</w:t>
            </w:r>
            <w:r w:rsidR="004F5BC8">
              <w:t>10</w:t>
            </w:r>
            <w:r>
              <w:t>]</w:t>
            </w:r>
          </w:p>
        </w:tc>
        <w:tc>
          <w:tcPr>
            <w:tcW w:w="1803" w:type="dxa"/>
          </w:tcPr>
          <w:p w14:paraId="5FAE157C" w14:textId="77777777" w:rsidR="004F3965" w:rsidRDefault="004F3965" w:rsidP="004F3965">
            <w:pPr>
              <w:jc w:val="center"/>
            </w:pPr>
            <w:r>
              <w:t>Conceptual Design</w:t>
            </w:r>
          </w:p>
          <w:p w14:paraId="347B15F5" w14:textId="77777777" w:rsidR="004F5BC8" w:rsidRDefault="004F5BC8" w:rsidP="004F3965">
            <w:pPr>
              <w:jc w:val="center"/>
            </w:pPr>
            <w:r>
              <w:t>[10]</w:t>
            </w:r>
          </w:p>
        </w:tc>
        <w:tc>
          <w:tcPr>
            <w:tcW w:w="1804" w:type="dxa"/>
          </w:tcPr>
          <w:p w14:paraId="71061EA9" w14:textId="77777777" w:rsidR="004F3965" w:rsidRDefault="004F3965" w:rsidP="004F3965">
            <w:pPr>
              <w:jc w:val="center"/>
            </w:pPr>
            <w:r>
              <w:t xml:space="preserve">Total </w:t>
            </w:r>
          </w:p>
          <w:p w14:paraId="12D31E40" w14:textId="77777777" w:rsidR="004F3965" w:rsidRDefault="004F3965" w:rsidP="004F3965">
            <w:pPr>
              <w:jc w:val="center"/>
            </w:pPr>
            <w:r>
              <w:t>[50]</w:t>
            </w:r>
          </w:p>
        </w:tc>
      </w:tr>
      <w:tr w:rsidR="004F3965" w14:paraId="5C309106" w14:textId="77777777" w:rsidTr="004F3965">
        <w:trPr>
          <w:trHeight w:val="914"/>
        </w:trPr>
        <w:tc>
          <w:tcPr>
            <w:tcW w:w="1803" w:type="dxa"/>
          </w:tcPr>
          <w:p w14:paraId="4AF4C0E9" w14:textId="77777777" w:rsidR="004F3965" w:rsidRDefault="004F3965"/>
        </w:tc>
        <w:tc>
          <w:tcPr>
            <w:tcW w:w="1803" w:type="dxa"/>
          </w:tcPr>
          <w:p w14:paraId="2A998995" w14:textId="77777777" w:rsidR="004F3965" w:rsidRDefault="004F3965"/>
        </w:tc>
        <w:tc>
          <w:tcPr>
            <w:tcW w:w="1803" w:type="dxa"/>
          </w:tcPr>
          <w:p w14:paraId="5F3FD1EC" w14:textId="77777777" w:rsidR="004F3965" w:rsidRDefault="004F3965"/>
        </w:tc>
        <w:tc>
          <w:tcPr>
            <w:tcW w:w="1803" w:type="dxa"/>
          </w:tcPr>
          <w:p w14:paraId="2E653ECD" w14:textId="77777777" w:rsidR="004F3965" w:rsidRDefault="004F3965"/>
        </w:tc>
        <w:tc>
          <w:tcPr>
            <w:tcW w:w="1804" w:type="dxa"/>
          </w:tcPr>
          <w:p w14:paraId="7D26FFCF" w14:textId="77777777" w:rsidR="004F3965" w:rsidRDefault="004F3965"/>
        </w:tc>
      </w:tr>
    </w:tbl>
    <w:p w14:paraId="4E387184" w14:textId="77777777" w:rsidR="000D47DA" w:rsidRDefault="000D47DA"/>
    <w:sectPr w:rsidR="000D47DA">
      <w:headerReference w:type="even" r:id="rId6"/>
      <w:headerReference w:type="default" r:id="rId7"/>
      <w:footerReference w:type="even" r:id="rId8"/>
      <w:footerReference w:type="default" r:id="rId9"/>
      <w:headerReference w:type="first" r:id="rId10"/>
      <w:footerReference w:type="first" r:id="rId1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AE3A06" w14:textId="77777777" w:rsidR="00FA006F" w:rsidRDefault="00FA006F" w:rsidP="009C7AF1">
      <w:pPr>
        <w:spacing w:after="0" w:line="240" w:lineRule="auto"/>
      </w:pPr>
      <w:r>
        <w:separator/>
      </w:r>
    </w:p>
  </w:endnote>
  <w:endnote w:type="continuationSeparator" w:id="0">
    <w:p w14:paraId="154D1EFB" w14:textId="77777777" w:rsidR="00FA006F" w:rsidRDefault="00FA006F" w:rsidP="009C7A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76865A" w14:textId="77777777" w:rsidR="009C7AF1" w:rsidRDefault="009C7A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DDFD25" w14:textId="77777777" w:rsidR="009C7AF1" w:rsidRDefault="009C7AF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30B20D" w14:textId="77777777" w:rsidR="009C7AF1" w:rsidRDefault="009C7A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FD9362" w14:textId="77777777" w:rsidR="00FA006F" w:rsidRDefault="00FA006F" w:rsidP="009C7AF1">
      <w:pPr>
        <w:spacing w:after="0" w:line="240" w:lineRule="auto"/>
      </w:pPr>
      <w:r>
        <w:separator/>
      </w:r>
    </w:p>
  </w:footnote>
  <w:footnote w:type="continuationSeparator" w:id="0">
    <w:p w14:paraId="3ADE6EAB" w14:textId="77777777" w:rsidR="00FA006F" w:rsidRDefault="00FA006F" w:rsidP="009C7A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AD8362" w14:textId="25B0270D" w:rsidR="009C7AF1" w:rsidRDefault="00FA006F">
    <w:pPr>
      <w:pStyle w:val="Header"/>
    </w:pPr>
    <w:r>
      <w:rPr>
        <w:noProof/>
      </w:rPr>
      <w:pict w14:anchorId="71D6DDA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03220488" o:spid="_x0000_s1027" type="#_x0000_t75" alt="" style="position:absolute;margin-left:0;margin-top:0;width:451.1pt;height:412.6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Screenshot 2024-03-01 at 10.17.07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35A973" w14:textId="4BA7A607" w:rsidR="009C7AF1" w:rsidRDefault="00FA006F">
    <w:pPr>
      <w:pStyle w:val="Header"/>
    </w:pPr>
    <w:r>
      <w:rPr>
        <w:noProof/>
      </w:rPr>
      <w:pict w14:anchorId="79994AB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03220489" o:spid="_x0000_s1026" type="#_x0000_t75" alt="" style="position:absolute;margin-left:0;margin-top:0;width:451.1pt;height:412.6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Screenshot 2024-03-01 at 10.17.07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73D3D3" w14:textId="43190518" w:rsidR="009C7AF1" w:rsidRDefault="00FA006F">
    <w:pPr>
      <w:pStyle w:val="Header"/>
    </w:pPr>
    <w:r>
      <w:rPr>
        <w:noProof/>
      </w:rPr>
      <w:pict w14:anchorId="31E554F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03220487" o:spid="_x0000_s1025" type="#_x0000_t75" alt="" style="position:absolute;margin-left:0;margin-top:0;width:451.1pt;height:412.6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Screenshot 2024-03-01 at 10.17.07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7DA"/>
    <w:rsid w:val="000D47DA"/>
    <w:rsid w:val="00412A3C"/>
    <w:rsid w:val="00475525"/>
    <w:rsid w:val="004F3965"/>
    <w:rsid w:val="004F5BC8"/>
    <w:rsid w:val="00622081"/>
    <w:rsid w:val="00627305"/>
    <w:rsid w:val="009C7AF1"/>
    <w:rsid w:val="00B62A95"/>
    <w:rsid w:val="00BD4FF7"/>
    <w:rsid w:val="00BF25CA"/>
    <w:rsid w:val="00C90328"/>
    <w:rsid w:val="00E77D08"/>
    <w:rsid w:val="00F16352"/>
    <w:rsid w:val="00FA0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3D5CFA"/>
  <w15:chartTrackingRefBased/>
  <w15:docId w15:val="{7831465E-795B-46EC-9B91-105ED72D0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F39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C7A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7AF1"/>
  </w:style>
  <w:style w:type="paragraph" w:styleId="Footer">
    <w:name w:val="footer"/>
    <w:basedOn w:val="Normal"/>
    <w:link w:val="FooterChar"/>
    <w:uiPriority w:val="99"/>
    <w:unhideWhenUsed/>
    <w:rsid w:val="009C7A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7A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eader" Target="header2.xml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footer" Target="footer3.xml"/><Relationship Id="rId5" Type="http://schemas.openxmlformats.org/officeDocument/2006/relationships/endnotes" Target="endnotes.xml"/><Relationship Id="rId10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45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Dave</dc:creator>
  <cp:keywords/>
  <dc:description/>
  <cp:lastModifiedBy>Tessa Engelbrecht</cp:lastModifiedBy>
  <cp:revision>10</cp:revision>
  <dcterms:created xsi:type="dcterms:W3CDTF">2019-01-24T13:04:00Z</dcterms:created>
  <dcterms:modified xsi:type="dcterms:W3CDTF">2024-03-01T08:18:00Z</dcterms:modified>
</cp:coreProperties>
</file>